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FF" w:rsidRDefault="00A444D4" w:rsidP="00C20AF5">
      <w:pPr>
        <w:pStyle w:val="a3"/>
      </w:pPr>
      <w:r>
        <w:t>201</w:t>
      </w:r>
      <w:r w:rsidR="00641A2C">
        <w:rPr>
          <w:rFonts w:hint="eastAsia"/>
        </w:rPr>
        <w:t>7</w:t>
      </w:r>
      <w:r w:rsidR="006339FF">
        <w:rPr>
          <w:rFonts w:hint="eastAsia"/>
        </w:rPr>
        <w:t>年小麦研究所研究生入学教育安排</w:t>
      </w:r>
    </w:p>
    <w:p w:rsidR="006339FF" w:rsidRDefault="006339FF" w:rsidP="006C0E2E">
      <w:pPr>
        <w:spacing w:line="360" w:lineRule="auto"/>
        <w:ind w:firstLineChars="200" w:firstLine="480"/>
        <w:rPr>
          <w:rFonts w:ascii="宋体"/>
          <w:sz w:val="24"/>
        </w:rPr>
      </w:pPr>
      <w:r w:rsidRPr="006C0E2E">
        <w:rPr>
          <w:rFonts w:ascii="宋体" w:hAnsi="宋体" w:hint="eastAsia"/>
          <w:sz w:val="24"/>
        </w:rPr>
        <w:t>尽快转变角色，适应新的学习坏境是研究生新生入学的重要一课，为了帮助</w:t>
      </w:r>
      <w:r w:rsidRPr="006C0E2E">
        <w:rPr>
          <w:rFonts w:ascii="宋体" w:hAnsi="宋体"/>
          <w:sz w:val="24"/>
        </w:rPr>
        <w:t>201</w:t>
      </w:r>
      <w:r w:rsidR="00641A2C">
        <w:rPr>
          <w:rFonts w:ascii="宋体" w:hAnsi="宋体" w:hint="eastAsia"/>
          <w:sz w:val="24"/>
        </w:rPr>
        <w:t>7</w:t>
      </w:r>
      <w:r w:rsidRPr="006C0E2E">
        <w:rPr>
          <w:rFonts w:ascii="宋体" w:hAnsi="宋体" w:hint="eastAsia"/>
          <w:sz w:val="24"/>
        </w:rPr>
        <w:t>级新生</w:t>
      </w:r>
      <w:r>
        <w:rPr>
          <w:rFonts w:ascii="宋体" w:hAnsi="宋体" w:hint="eastAsia"/>
          <w:sz w:val="24"/>
        </w:rPr>
        <w:t>全面了解小麦所并</w:t>
      </w:r>
      <w:r w:rsidRPr="006C0E2E">
        <w:rPr>
          <w:rFonts w:ascii="宋体" w:hAnsi="宋体" w:hint="eastAsia"/>
          <w:sz w:val="24"/>
        </w:rPr>
        <w:t>顺利开始新的学习生活，现将小麦研究所</w:t>
      </w:r>
      <w:r w:rsidRPr="006C0E2E">
        <w:rPr>
          <w:rFonts w:ascii="宋体" w:hAnsi="宋体"/>
          <w:sz w:val="24"/>
        </w:rPr>
        <w:t>201</w:t>
      </w:r>
      <w:r w:rsidR="00641A2C">
        <w:rPr>
          <w:rFonts w:ascii="宋体" w:hAnsi="宋体" w:hint="eastAsia"/>
          <w:sz w:val="24"/>
        </w:rPr>
        <w:t>7</w:t>
      </w:r>
      <w:r w:rsidRPr="006C0E2E">
        <w:rPr>
          <w:rFonts w:ascii="宋体" w:hAnsi="宋体" w:hint="eastAsia"/>
          <w:sz w:val="24"/>
        </w:rPr>
        <w:t>级研究生入学工作</w:t>
      </w:r>
      <w:r>
        <w:rPr>
          <w:rFonts w:ascii="宋体" w:hAnsi="宋体" w:hint="eastAsia"/>
          <w:sz w:val="24"/>
        </w:rPr>
        <w:t>教育流程</w:t>
      </w:r>
      <w:r w:rsidRPr="006C0E2E">
        <w:rPr>
          <w:rFonts w:ascii="宋体" w:hAnsi="宋体" w:hint="eastAsia"/>
          <w:sz w:val="24"/>
        </w:rPr>
        <w:t>安排如下：</w:t>
      </w:r>
    </w:p>
    <w:p w:rsidR="006339FF" w:rsidRDefault="006339FF" w:rsidP="006C0E2E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时间：</w:t>
      </w:r>
      <w:r w:rsidR="00A444D4">
        <w:rPr>
          <w:rFonts w:ascii="宋体" w:hAnsi="宋体"/>
          <w:sz w:val="24"/>
        </w:rPr>
        <w:t>201</w:t>
      </w:r>
      <w:r w:rsidR="00641A2C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A444D4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日星期</w:t>
      </w:r>
      <w:r w:rsidR="00641A2C">
        <w:rPr>
          <w:rFonts w:ascii="宋体" w:hAnsi="宋体" w:hint="eastAsia"/>
          <w:sz w:val="24"/>
        </w:rPr>
        <w:t>五9</w:t>
      </w:r>
      <w:r w:rsidR="00641A2C">
        <w:rPr>
          <w:rFonts w:ascii="宋体" w:hAnsi="宋体"/>
          <w:sz w:val="24"/>
        </w:rPr>
        <w:t>:</w:t>
      </w:r>
      <w:r w:rsidR="00641A2C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0</w:t>
      </w:r>
      <w:r w:rsidRPr="00085BCA">
        <w:rPr>
          <w:rFonts w:ascii="Times New Roman" w:hAnsi="Times New Roman"/>
          <w:sz w:val="24"/>
        </w:rPr>
        <w:t>~</w:t>
      </w:r>
      <w:r>
        <w:rPr>
          <w:rFonts w:ascii="宋体" w:hAnsi="宋体"/>
          <w:sz w:val="24"/>
        </w:rPr>
        <w:t>1</w:t>
      </w:r>
      <w:r w:rsidR="00641A2C"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:00</w:t>
      </w:r>
    </w:p>
    <w:p w:rsidR="006339FF" w:rsidRDefault="006339FF" w:rsidP="006C0E2E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地点：成都校区</w:t>
      </w:r>
      <w:r w:rsidR="00E85CBE">
        <w:rPr>
          <w:rFonts w:ascii="宋体" w:hAnsi="宋体" w:hint="eastAsia"/>
          <w:sz w:val="24"/>
        </w:rPr>
        <w:t>309会议室</w:t>
      </w:r>
    </w:p>
    <w:p w:rsidR="006339FF" w:rsidRDefault="006339FF" w:rsidP="006C0E2E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流程：由魏育明书记主持</w:t>
      </w:r>
    </w:p>
    <w:p w:rsidR="006339FF" w:rsidRDefault="00E85CBE" w:rsidP="006C0E2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王际睿副</w:t>
      </w:r>
      <w:r w:rsidR="006339FF">
        <w:rPr>
          <w:rFonts w:ascii="宋体" w:hAnsi="宋体" w:hint="eastAsia"/>
          <w:sz w:val="24"/>
        </w:rPr>
        <w:t>所长介绍小麦所历史和科研发展、人才培养情况</w:t>
      </w:r>
      <w:r w:rsidR="009F058F">
        <w:rPr>
          <w:rFonts w:ascii="宋体" w:hAnsi="宋体" w:hint="eastAsia"/>
          <w:sz w:val="24"/>
        </w:rPr>
        <w:t>；</w:t>
      </w:r>
    </w:p>
    <w:p w:rsidR="006339FF" w:rsidRDefault="006339FF" w:rsidP="006C0E2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颜泽洪研究员主讲《科研诚信与道德》</w:t>
      </w:r>
      <w:r w:rsidR="009F058F">
        <w:rPr>
          <w:rFonts w:ascii="宋体" w:hAnsi="宋体" w:hint="eastAsia"/>
          <w:sz w:val="24"/>
        </w:rPr>
        <w:t>；</w:t>
      </w:r>
    </w:p>
    <w:p w:rsidR="009F058F" w:rsidRPr="009F058F" w:rsidRDefault="006339FF" w:rsidP="00095C8E">
      <w:pPr>
        <w:pStyle w:val="a7"/>
        <w:numPr>
          <w:ilvl w:val="0"/>
          <w:numId w:val="1"/>
        </w:numPr>
        <w:spacing w:line="360" w:lineRule="auto"/>
        <w:ind w:firstLineChars="0" w:firstLine="0"/>
        <w:rPr>
          <w:rFonts w:ascii="宋体" w:hint="eastAsia"/>
          <w:sz w:val="24"/>
        </w:rPr>
      </w:pPr>
      <w:r w:rsidRPr="009F058F">
        <w:rPr>
          <w:rFonts w:ascii="宋体" w:hAnsi="宋体" w:hint="eastAsia"/>
          <w:sz w:val="24"/>
        </w:rPr>
        <w:t>各实验室主任依次介绍实验室的功能、主要仪器设备、可开展工作、日程管理及注意事项（每人</w:t>
      </w:r>
      <w:r w:rsidRPr="009F058F">
        <w:rPr>
          <w:rFonts w:ascii="宋体" w:hAnsi="宋体"/>
          <w:sz w:val="24"/>
        </w:rPr>
        <w:t>10</w:t>
      </w:r>
      <w:r w:rsidRPr="009F058F">
        <w:rPr>
          <w:rFonts w:ascii="宋体" w:hAnsi="宋体" w:hint="eastAsia"/>
          <w:sz w:val="24"/>
        </w:rPr>
        <w:t>分钟）</w:t>
      </w:r>
    </w:p>
    <w:p w:rsidR="006339FF" w:rsidRPr="009F058F" w:rsidRDefault="006339FF" w:rsidP="00095C8E">
      <w:pPr>
        <w:pStyle w:val="a7"/>
        <w:numPr>
          <w:ilvl w:val="0"/>
          <w:numId w:val="1"/>
        </w:numPr>
        <w:spacing w:line="360" w:lineRule="auto"/>
        <w:ind w:firstLineChars="0" w:firstLine="0"/>
        <w:rPr>
          <w:rFonts w:ascii="宋体"/>
          <w:sz w:val="24"/>
        </w:rPr>
      </w:pPr>
      <w:r w:rsidRPr="009F058F">
        <w:rPr>
          <w:rFonts w:ascii="宋体" w:hAnsi="宋体"/>
          <w:sz w:val="24"/>
        </w:rPr>
        <w:t xml:space="preserve">1). </w:t>
      </w:r>
      <w:r w:rsidRPr="009F058F">
        <w:rPr>
          <w:rFonts w:ascii="宋体" w:hAnsi="宋体" w:hint="eastAsia"/>
          <w:sz w:val="24"/>
        </w:rPr>
        <w:t>公共平台</w:t>
      </w:r>
      <w:r w:rsidR="007B5363" w:rsidRPr="009F058F">
        <w:rPr>
          <w:rFonts w:ascii="宋体" w:hAnsi="宋体" w:hint="eastAsia"/>
          <w:sz w:val="24"/>
        </w:rPr>
        <w:t>副主任：彭远英</w:t>
      </w:r>
      <w:r w:rsidRPr="009F058F">
        <w:rPr>
          <w:rFonts w:ascii="宋体" w:hAnsi="宋体" w:hint="eastAsia"/>
          <w:sz w:val="24"/>
        </w:rPr>
        <w:t>；</w:t>
      </w:r>
      <w:r w:rsidRPr="009F058F">
        <w:rPr>
          <w:rFonts w:ascii="宋体"/>
          <w:sz w:val="24"/>
        </w:rPr>
        <w:t> </w:t>
      </w:r>
    </w:p>
    <w:p w:rsidR="006339FF" w:rsidRDefault="006339FF" w:rsidP="006C0E2E">
      <w:pPr>
        <w:pStyle w:val="a7"/>
        <w:spacing w:line="360" w:lineRule="auto"/>
        <w:ind w:left="840" w:firstLineChars="0" w:firstLine="0"/>
        <w:rPr>
          <w:rFonts w:ascii="宋体"/>
          <w:sz w:val="24"/>
        </w:rPr>
      </w:pPr>
      <w:r w:rsidRPr="006C0E2E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 w:rsidRPr="006C0E2E">
        <w:rPr>
          <w:rFonts w:ascii="宋体" w:hAnsi="宋体" w:hint="eastAsia"/>
          <w:sz w:val="24"/>
        </w:rPr>
        <w:t>．分子生物学实验室主任：</w:t>
      </w:r>
      <w:r w:rsidR="00641A2C">
        <w:rPr>
          <w:rFonts w:ascii="宋体" w:hAnsi="宋体" w:hint="eastAsia"/>
          <w:sz w:val="24"/>
        </w:rPr>
        <w:t>刘亚西</w:t>
      </w:r>
      <w:r w:rsidRPr="006C0E2E">
        <w:rPr>
          <w:rFonts w:ascii="宋体" w:hAnsi="宋体" w:hint="eastAsia"/>
          <w:sz w:val="24"/>
        </w:rPr>
        <w:t>；</w:t>
      </w:r>
    </w:p>
    <w:p w:rsidR="006339FF" w:rsidRDefault="006339FF" w:rsidP="006C0E2E">
      <w:pPr>
        <w:pStyle w:val="a7"/>
        <w:spacing w:line="360" w:lineRule="auto"/>
        <w:ind w:left="840" w:firstLineChars="0" w:firstLine="0"/>
        <w:rPr>
          <w:rFonts w:ascii="宋体"/>
          <w:sz w:val="24"/>
        </w:rPr>
      </w:pPr>
      <w:r w:rsidRPr="006C0E2E"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 w:rsidRPr="006C0E2E">
        <w:rPr>
          <w:rFonts w:ascii="宋体" w:hAnsi="宋体" w:hint="eastAsia"/>
          <w:sz w:val="24"/>
        </w:rPr>
        <w:t>．基因工程实验室主任：江千涛</w:t>
      </w:r>
      <w:r w:rsidR="009F058F">
        <w:rPr>
          <w:rFonts w:ascii="宋体" w:hAnsi="宋体" w:hint="eastAsia"/>
          <w:sz w:val="24"/>
        </w:rPr>
        <w:t>；</w:t>
      </w:r>
    </w:p>
    <w:p w:rsidR="006339FF" w:rsidRDefault="006339FF" w:rsidP="006C0E2E">
      <w:pPr>
        <w:pStyle w:val="a7"/>
        <w:spacing w:line="360" w:lineRule="auto"/>
        <w:ind w:left="840" w:firstLineChars="0" w:firstLine="0"/>
        <w:rPr>
          <w:rFonts w:ascii="宋体"/>
          <w:sz w:val="24"/>
        </w:rPr>
      </w:pPr>
      <w:r w:rsidRPr="006C0E2E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 w:rsidRPr="006C0E2E">
        <w:rPr>
          <w:rFonts w:ascii="宋体" w:hAnsi="宋体" w:hint="eastAsia"/>
          <w:sz w:val="24"/>
        </w:rPr>
        <w:t>．种质资源与材料创新实验室主任：康厚扬；</w:t>
      </w:r>
    </w:p>
    <w:p w:rsidR="006339FF" w:rsidRDefault="006339FF" w:rsidP="006C0E2E">
      <w:pPr>
        <w:pStyle w:val="a7"/>
        <w:spacing w:line="360" w:lineRule="auto"/>
        <w:ind w:left="840" w:firstLineChars="0" w:firstLine="0"/>
        <w:rPr>
          <w:rFonts w:ascii="宋体"/>
          <w:sz w:val="24"/>
        </w:rPr>
      </w:pPr>
      <w:r w:rsidRPr="006C0E2E"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．</w:t>
      </w:r>
      <w:bookmarkStart w:id="0" w:name="_GoBack"/>
      <w:r>
        <w:rPr>
          <w:rFonts w:ascii="宋体" w:hAnsi="宋体" w:hint="eastAsia"/>
          <w:sz w:val="24"/>
        </w:rPr>
        <w:t>种质资源库及标本室</w:t>
      </w:r>
      <w:bookmarkEnd w:id="0"/>
      <w:r w:rsidR="00A444D4">
        <w:rPr>
          <w:rFonts w:ascii="宋体" w:hAnsi="宋体" w:hint="eastAsia"/>
          <w:sz w:val="24"/>
        </w:rPr>
        <w:t>主任：凡星</w:t>
      </w:r>
      <w:r>
        <w:rPr>
          <w:rFonts w:ascii="宋体" w:hAnsi="宋体" w:hint="eastAsia"/>
          <w:sz w:val="24"/>
        </w:rPr>
        <w:t>；</w:t>
      </w:r>
    </w:p>
    <w:p w:rsidR="006339FF" w:rsidRDefault="006339FF" w:rsidP="006C0E2E">
      <w:pPr>
        <w:pStyle w:val="a7"/>
        <w:spacing w:line="360" w:lineRule="auto"/>
        <w:ind w:left="840" w:firstLineChars="0" w:firstLine="0"/>
        <w:rPr>
          <w:rFonts w:ascii="宋体"/>
          <w:sz w:val="24"/>
        </w:rPr>
      </w:pPr>
      <w:r w:rsidRPr="006C0E2E">
        <w:rPr>
          <w:rFonts w:ascii="宋体" w:hAnsi="宋体"/>
          <w:sz w:val="24"/>
        </w:rPr>
        <w:t>6</w:t>
      </w:r>
      <w:r>
        <w:rPr>
          <w:rFonts w:ascii="宋体" w:hAnsi="宋体"/>
          <w:sz w:val="24"/>
        </w:rPr>
        <w:t>)</w:t>
      </w:r>
      <w:r w:rsidRPr="006C0E2E">
        <w:rPr>
          <w:rFonts w:ascii="宋体" w:hAnsi="宋体" w:hint="eastAsia"/>
          <w:sz w:val="24"/>
        </w:rPr>
        <w:t>．细胞遗传实验室主任：张连全</w:t>
      </w:r>
      <w:r>
        <w:rPr>
          <w:rFonts w:ascii="宋体" w:hAnsi="宋体" w:hint="eastAsia"/>
          <w:sz w:val="24"/>
        </w:rPr>
        <w:t>；</w:t>
      </w:r>
    </w:p>
    <w:p w:rsidR="00641A2C" w:rsidRPr="00641A2C" w:rsidRDefault="006339FF" w:rsidP="00641A2C">
      <w:pPr>
        <w:pStyle w:val="a7"/>
        <w:spacing w:line="360" w:lineRule="auto"/>
        <w:ind w:left="840" w:firstLineChars="0" w:firstLine="0"/>
        <w:rPr>
          <w:rFonts w:ascii="宋体" w:hAnsi="宋体"/>
          <w:sz w:val="24"/>
        </w:rPr>
      </w:pPr>
      <w:r w:rsidRPr="006C0E2E">
        <w:rPr>
          <w:rFonts w:ascii="宋体" w:hAnsi="宋体"/>
          <w:sz w:val="24"/>
        </w:rPr>
        <w:t>7</w:t>
      </w:r>
      <w:r>
        <w:rPr>
          <w:rFonts w:ascii="宋体" w:hAnsi="宋体"/>
          <w:sz w:val="24"/>
        </w:rPr>
        <w:t>)</w:t>
      </w:r>
      <w:r w:rsidRPr="006C0E2E">
        <w:rPr>
          <w:rFonts w:ascii="宋体" w:hAnsi="宋体" w:hint="eastAsia"/>
          <w:sz w:val="24"/>
        </w:rPr>
        <w:t>．品质遗传与分析实验室主任：祁鹏飞</w:t>
      </w:r>
      <w:r>
        <w:rPr>
          <w:rFonts w:ascii="宋体" w:hAnsi="宋体" w:hint="eastAsia"/>
          <w:sz w:val="24"/>
        </w:rPr>
        <w:t>；</w:t>
      </w:r>
    </w:p>
    <w:p w:rsidR="00944FA4" w:rsidRDefault="008A0E15" w:rsidP="00944FA4">
      <w:pPr>
        <w:pStyle w:val="a7"/>
        <w:spacing w:line="360" w:lineRule="auto"/>
        <w:ind w:firstLineChars="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4</w:t>
      </w:r>
      <w:r w:rsidR="00E45870">
        <w:rPr>
          <w:rFonts w:ascii="宋体" w:hint="eastAsia"/>
          <w:sz w:val="24"/>
        </w:rPr>
        <w:t>. 小麦所</w:t>
      </w:r>
      <w:r w:rsidR="00641A2C">
        <w:rPr>
          <w:rFonts w:ascii="宋体" w:hint="eastAsia"/>
          <w:sz w:val="24"/>
        </w:rPr>
        <w:t>2016年国家奖学金获得者王智强发言</w:t>
      </w:r>
      <w:r w:rsidR="009F058F">
        <w:rPr>
          <w:rFonts w:ascii="宋体" w:hint="eastAsia"/>
          <w:sz w:val="24"/>
        </w:rPr>
        <w:t>；</w:t>
      </w:r>
    </w:p>
    <w:p w:rsidR="00E85CBE" w:rsidRDefault="00641A2C" w:rsidP="00944FA4">
      <w:pPr>
        <w:pStyle w:val="a7"/>
        <w:spacing w:line="360" w:lineRule="auto"/>
        <w:ind w:firstLineChars="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5．小麦所班主任及教学秘书介绍小麦所研究生管理规定</w:t>
      </w:r>
      <w:r w:rsidR="009F058F">
        <w:rPr>
          <w:rFonts w:ascii="宋体" w:hint="eastAsia"/>
          <w:sz w:val="24"/>
        </w:rPr>
        <w:t>；</w:t>
      </w:r>
    </w:p>
    <w:p w:rsidR="00641A2C" w:rsidRPr="00641A2C" w:rsidRDefault="00E85CBE" w:rsidP="00944FA4">
      <w:pPr>
        <w:pStyle w:val="a7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6. 所</w:t>
      </w:r>
      <w:r w:rsidR="005A18B3">
        <w:rPr>
          <w:rFonts w:ascii="宋体" w:hint="eastAsia"/>
          <w:sz w:val="24"/>
        </w:rPr>
        <w:t>领导</w:t>
      </w:r>
      <w:r>
        <w:rPr>
          <w:rFonts w:ascii="宋体" w:hint="eastAsia"/>
          <w:sz w:val="24"/>
        </w:rPr>
        <w:t>寄语</w:t>
      </w:r>
      <w:r w:rsidR="00641A2C">
        <w:rPr>
          <w:rFonts w:ascii="宋体" w:hint="eastAsia"/>
          <w:sz w:val="24"/>
        </w:rPr>
        <w:t>。</w:t>
      </w:r>
    </w:p>
    <w:p w:rsidR="006339FF" w:rsidRPr="007D632D" w:rsidRDefault="006339FF" w:rsidP="006C0E2E">
      <w:pPr>
        <w:pStyle w:val="a7"/>
        <w:spacing w:line="360" w:lineRule="auto"/>
        <w:ind w:left="840" w:firstLineChars="0" w:firstLine="0"/>
        <w:rPr>
          <w:rFonts w:ascii="宋体"/>
          <w:sz w:val="24"/>
        </w:rPr>
      </w:pPr>
    </w:p>
    <w:p w:rsidR="006339FF" w:rsidRPr="00C62BD7" w:rsidRDefault="006339FF" w:rsidP="00C62BD7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6339FF" w:rsidRPr="00C20AF5" w:rsidRDefault="006339FF" w:rsidP="00C20AF5"/>
    <w:sectPr w:rsidR="006339FF" w:rsidRPr="00C20AF5" w:rsidSect="0034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F42" w:rsidRDefault="002F4F42" w:rsidP="00416EA7">
      <w:r>
        <w:separator/>
      </w:r>
    </w:p>
  </w:endnote>
  <w:endnote w:type="continuationSeparator" w:id="1">
    <w:p w:rsidR="002F4F42" w:rsidRDefault="002F4F42" w:rsidP="0041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F42" w:rsidRDefault="002F4F42" w:rsidP="00416EA7">
      <w:r>
        <w:separator/>
      </w:r>
    </w:p>
  </w:footnote>
  <w:footnote w:type="continuationSeparator" w:id="1">
    <w:p w:rsidR="002F4F42" w:rsidRDefault="002F4F42" w:rsidP="00416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24"/>
    <w:multiLevelType w:val="hybridMultilevel"/>
    <w:tmpl w:val="F98AE5AC"/>
    <w:lvl w:ilvl="0" w:tplc="7430C04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AF5"/>
    <w:rsid w:val="00006447"/>
    <w:rsid w:val="000536FC"/>
    <w:rsid w:val="00085BCA"/>
    <w:rsid w:val="00095C8E"/>
    <w:rsid w:val="000F0E18"/>
    <w:rsid w:val="002E1FFB"/>
    <w:rsid w:val="002E74B9"/>
    <w:rsid w:val="002F4F42"/>
    <w:rsid w:val="003427F4"/>
    <w:rsid w:val="00416EA7"/>
    <w:rsid w:val="00551352"/>
    <w:rsid w:val="005A18B3"/>
    <w:rsid w:val="005A4171"/>
    <w:rsid w:val="00623E9B"/>
    <w:rsid w:val="006339FF"/>
    <w:rsid w:val="00641A2C"/>
    <w:rsid w:val="00641BF3"/>
    <w:rsid w:val="006C0E2E"/>
    <w:rsid w:val="006E4BA1"/>
    <w:rsid w:val="007223A5"/>
    <w:rsid w:val="007B5363"/>
    <w:rsid w:val="007D632D"/>
    <w:rsid w:val="008A0E15"/>
    <w:rsid w:val="008A3D2E"/>
    <w:rsid w:val="008D20D5"/>
    <w:rsid w:val="00944FA4"/>
    <w:rsid w:val="00945790"/>
    <w:rsid w:val="009714BB"/>
    <w:rsid w:val="00975774"/>
    <w:rsid w:val="009F058F"/>
    <w:rsid w:val="009F0DA7"/>
    <w:rsid w:val="00A04D6D"/>
    <w:rsid w:val="00A13ED7"/>
    <w:rsid w:val="00A2026F"/>
    <w:rsid w:val="00A40300"/>
    <w:rsid w:val="00A444D4"/>
    <w:rsid w:val="00A53365"/>
    <w:rsid w:val="00A653AF"/>
    <w:rsid w:val="00A8695D"/>
    <w:rsid w:val="00B4127D"/>
    <w:rsid w:val="00C120C0"/>
    <w:rsid w:val="00C20AF5"/>
    <w:rsid w:val="00C62BD7"/>
    <w:rsid w:val="00C920E2"/>
    <w:rsid w:val="00CC6E12"/>
    <w:rsid w:val="00D23EA5"/>
    <w:rsid w:val="00E06C45"/>
    <w:rsid w:val="00E45870"/>
    <w:rsid w:val="00E810E4"/>
    <w:rsid w:val="00E83FE6"/>
    <w:rsid w:val="00E85CBE"/>
    <w:rsid w:val="00E90CE9"/>
    <w:rsid w:val="00EF7EF0"/>
    <w:rsid w:val="00FF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C20AF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C20AF5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rsid w:val="00C62BD7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C62BD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16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416EA7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416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416EA7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C0E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王志容（公文收发员）</cp:lastModifiedBy>
  <cp:revision>5</cp:revision>
  <dcterms:created xsi:type="dcterms:W3CDTF">2017-09-04T02:50:00Z</dcterms:created>
  <dcterms:modified xsi:type="dcterms:W3CDTF">2017-09-04T06:57:00Z</dcterms:modified>
</cp:coreProperties>
</file>